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A6" w:rsidRDefault="009B423C" w:rsidP="00305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Объявление о продаже земельн</w:t>
      </w:r>
      <w:r w:rsidR="00FE312C">
        <w:rPr>
          <w:rFonts w:ascii="Times New Roman CYR" w:hAnsi="Times New Roman CYR" w:cs="Times New Roman CYR"/>
          <w:b/>
          <w:bCs/>
          <w:sz w:val="28"/>
          <w:szCs w:val="28"/>
        </w:rPr>
        <w:t>ых долей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 находящ</w:t>
      </w:r>
      <w:r w:rsidR="00FE312C">
        <w:rPr>
          <w:rFonts w:ascii="Times New Roman CYR" w:hAnsi="Times New Roman CYR" w:cs="Times New Roman CYR"/>
          <w:b/>
          <w:bCs/>
          <w:sz w:val="28"/>
          <w:szCs w:val="28"/>
        </w:rPr>
        <w:t>ихся в общей долевой собственности</w:t>
      </w:r>
      <w:r w:rsidR="00305CA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981A0E">
        <w:rPr>
          <w:rFonts w:ascii="Times New Roman CYR" w:hAnsi="Times New Roman CYR" w:cs="Times New Roman CYR"/>
          <w:b/>
          <w:bCs/>
          <w:sz w:val="28"/>
          <w:szCs w:val="28"/>
        </w:rPr>
        <w:t>Паевского</w:t>
      </w:r>
      <w:proofErr w:type="spellEnd"/>
      <w:r w:rsidR="00981A0E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</w:t>
      </w:r>
      <w:r w:rsidR="00305CA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305CA6">
        <w:rPr>
          <w:rFonts w:ascii="Times New Roman CYR" w:hAnsi="Times New Roman CYR" w:cs="Times New Roman CYR"/>
          <w:b/>
          <w:bCs/>
          <w:sz w:val="28"/>
          <w:szCs w:val="28"/>
        </w:rPr>
        <w:t>Кадошкинского</w:t>
      </w:r>
      <w:proofErr w:type="spellEnd"/>
      <w:r w:rsidR="00305CA6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305CA6" w:rsidRDefault="00305CA6" w:rsidP="00305CA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05CA6" w:rsidRDefault="00981A0E" w:rsidP="007B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аево</w:t>
      </w:r>
      <w:proofErr w:type="spellEnd"/>
      <w:r w:rsidR="00CF2DF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82337">
        <w:rPr>
          <w:rFonts w:ascii="Times New Roman" w:hAnsi="Times New Roman"/>
          <w:sz w:val="28"/>
          <w:szCs w:val="28"/>
        </w:rPr>
        <w:t xml:space="preserve">                           </w:t>
      </w:r>
      <w:r w:rsidR="0096684C">
        <w:rPr>
          <w:rFonts w:ascii="Times New Roman" w:hAnsi="Times New Roman"/>
          <w:sz w:val="28"/>
          <w:szCs w:val="28"/>
        </w:rPr>
        <w:t xml:space="preserve">                     12</w:t>
      </w:r>
      <w:r w:rsidR="00ED118C">
        <w:rPr>
          <w:rFonts w:ascii="Times New Roman" w:hAnsi="Times New Roman"/>
          <w:sz w:val="28"/>
          <w:szCs w:val="28"/>
        </w:rPr>
        <w:t xml:space="preserve"> апреля </w:t>
      </w:r>
      <w:r w:rsidR="004676F6">
        <w:rPr>
          <w:rFonts w:ascii="Times New Roman" w:hAnsi="Times New Roman"/>
          <w:sz w:val="28"/>
          <w:szCs w:val="28"/>
        </w:rPr>
        <w:t xml:space="preserve">  2024</w:t>
      </w:r>
      <w:r>
        <w:rPr>
          <w:rFonts w:ascii="Times New Roman" w:hAnsi="Times New Roman"/>
          <w:sz w:val="28"/>
          <w:szCs w:val="28"/>
        </w:rPr>
        <w:t xml:space="preserve"> </w:t>
      </w:r>
      <w:r w:rsidR="00305CA6">
        <w:rPr>
          <w:rFonts w:ascii="Times New Roman" w:hAnsi="Times New Roman"/>
          <w:sz w:val="28"/>
          <w:szCs w:val="28"/>
        </w:rPr>
        <w:t xml:space="preserve">г. </w:t>
      </w:r>
    </w:p>
    <w:p w:rsidR="00305CA6" w:rsidRPr="00465EC7" w:rsidRDefault="00305CA6" w:rsidP="00305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5CA6" w:rsidRDefault="00305CA6" w:rsidP="003F11B5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 w:rsidR="00981A0E">
        <w:rPr>
          <w:rFonts w:ascii="Times New Roman CYR" w:hAnsi="Times New Roman CYR" w:cs="Times New Roman CYR"/>
          <w:sz w:val="28"/>
          <w:szCs w:val="28"/>
        </w:rPr>
        <w:t>Паевского</w:t>
      </w:r>
      <w:proofErr w:type="spellEnd"/>
      <w:r w:rsidR="00981A0E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C2B51"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 w:rsidR="00CC2B5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 района Республики Мордовия</w:t>
      </w:r>
      <w:r w:rsidR="00CC2B51">
        <w:rPr>
          <w:rFonts w:ascii="Times New Roman CYR" w:hAnsi="Times New Roman CYR" w:cs="Times New Roman CYR"/>
          <w:sz w:val="28"/>
          <w:szCs w:val="28"/>
        </w:rPr>
        <w:t>, действующая от имени представляемого муниципального обр</w:t>
      </w:r>
      <w:r w:rsidR="00B45171">
        <w:rPr>
          <w:rFonts w:ascii="Times New Roman CYR" w:hAnsi="Times New Roman CYR" w:cs="Times New Roman CYR"/>
          <w:sz w:val="28"/>
          <w:szCs w:val="28"/>
        </w:rPr>
        <w:t xml:space="preserve">азования </w:t>
      </w:r>
      <w:proofErr w:type="spellStart"/>
      <w:r w:rsidR="00B45171">
        <w:rPr>
          <w:rFonts w:ascii="Times New Roman CYR" w:hAnsi="Times New Roman CYR" w:cs="Times New Roman CYR"/>
          <w:sz w:val="28"/>
          <w:szCs w:val="28"/>
        </w:rPr>
        <w:t>Паевское</w:t>
      </w:r>
      <w:proofErr w:type="spellEnd"/>
      <w:r w:rsidR="00B45171">
        <w:rPr>
          <w:rFonts w:ascii="Times New Roman CYR" w:hAnsi="Times New Roman CYR" w:cs="Times New Roman CYR"/>
          <w:sz w:val="28"/>
          <w:szCs w:val="28"/>
        </w:rPr>
        <w:t xml:space="preserve"> сельское </w:t>
      </w:r>
      <w:r w:rsidR="00CC2B51">
        <w:rPr>
          <w:rFonts w:ascii="Times New Roman CYR" w:hAnsi="Times New Roman CYR" w:cs="Times New Roman CYR"/>
          <w:sz w:val="28"/>
          <w:szCs w:val="28"/>
        </w:rPr>
        <w:t xml:space="preserve">поселение </w:t>
      </w:r>
      <w:proofErr w:type="spellStart"/>
      <w:r w:rsidR="00CC2B51"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 w:rsidR="00CC2B5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Мордовия, 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ч.4 ст.12 Федерального закона от 24.07.2002 г. </w:t>
      </w:r>
      <w:r>
        <w:rPr>
          <w:rFonts w:ascii="Times New Roman" w:hAnsi="Times New Roman"/>
          <w:sz w:val="28"/>
          <w:szCs w:val="28"/>
        </w:rPr>
        <w:t>№</w:t>
      </w:r>
      <w:r w:rsidRPr="00C51C70">
        <w:rPr>
          <w:rFonts w:ascii="Times New Roman" w:hAnsi="Times New Roman"/>
          <w:sz w:val="28"/>
          <w:szCs w:val="28"/>
        </w:rPr>
        <w:t xml:space="preserve"> 101-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C51C70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обороте земель сельскохозяйственного назначения</w:t>
      </w:r>
      <w:r w:rsidRPr="00C51C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извещает сельскохозяйственные организации и крестьянские (фермерские) х</w:t>
      </w:r>
      <w:r w:rsidR="009B423C">
        <w:rPr>
          <w:rFonts w:ascii="Times New Roman CYR" w:hAnsi="Times New Roman CYR" w:cs="Times New Roman CYR"/>
          <w:sz w:val="28"/>
          <w:szCs w:val="28"/>
        </w:rPr>
        <w:t>озяйства, использующие земельный участок, находящийся</w:t>
      </w:r>
      <w:r>
        <w:rPr>
          <w:rFonts w:ascii="Times New Roman CYR" w:hAnsi="Times New Roman CYR" w:cs="Times New Roman CYR"/>
          <w:sz w:val="28"/>
          <w:szCs w:val="28"/>
        </w:rPr>
        <w:t xml:space="preserve"> в долевой собственности, о возможности заключения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договора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423C">
        <w:rPr>
          <w:rFonts w:ascii="Times New Roman CYR" w:hAnsi="Times New Roman CYR" w:cs="Times New Roman CYR"/>
          <w:sz w:val="28"/>
          <w:szCs w:val="28"/>
        </w:rPr>
        <w:t xml:space="preserve"> купли</w:t>
      </w:r>
      <w:proofErr w:type="gramEnd"/>
      <w:r w:rsidR="009B423C">
        <w:rPr>
          <w:rFonts w:ascii="Times New Roman CYR" w:hAnsi="Times New Roman CYR" w:cs="Times New Roman CYR"/>
          <w:sz w:val="28"/>
          <w:szCs w:val="28"/>
        </w:rPr>
        <w:t xml:space="preserve"> – продажи </w:t>
      </w:r>
      <w:proofErr w:type="gramStart"/>
      <w:r w:rsidR="009B423C">
        <w:rPr>
          <w:rFonts w:ascii="Times New Roman CYR" w:hAnsi="Times New Roman CYR" w:cs="Times New Roman CYR"/>
          <w:sz w:val="28"/>
          <w:szCs w:val="28"/>
        </w:rPr>
        <w:t>ниже указанн</w:t>
      </w:r>
      <w:r w:rsidR="00FE312C">
        <w:rPr>
          <w:rFonts w:ascii="Times New Roman CYR" w:hAnsi="Times New Roman CYR" w:cs="Times New Roman CYR"/>
          <w:sz w:val="28"/>
          <w:szCs w:val="28"/>
        </w:rPr>
        <w:t>ых</w:t>
      </w:r>
      <w:proofErr w:type="gramEnd"/>
      <w:r w:rsidR="009B42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312C">
        <w:rPr>
          <w:rFonts w:ascii="Times New Roman CYR" w:hAnsi="Times New Roman CYR" w:cs="Times New Roman CYR"/>
          <w:sz w:val="28"/>
          <w:szCs w:val="28"/>
        </w:rPr>
        <w:t xml:space="preserve">долей. </w:t>
      </w:r>
    </w:p>
    <w:p w:rsidR="00305CA6" w:rsidRPr="00465EC7" w:rsidRDefault="004676F6" w:rsidP="007E12C2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(два</w:t>
      </w:r>
      <w:r w:rsidR="000052EC">
        <w:rPr>
          <w:rFonts w:ascii="Times New Roman CYR" w:hAnsi="Times New Roman CYR" w:cs="Times New Roman CYR"/>
          <w:sz w:val="28"/>
          <w:szCs w:val="28"/>
        </w:rPr>
        <w:t>) земельных долей</w:t>
      </w:r>
      <w:r w:rsidR="003F489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052EC">
        <w:rPr>
          <w:rFonts w:ascii="Times New Roman CYR" w:hAnsi="Times New Roman CYR" w:cs="Times New Roman CYR"/>
          <w:sz w:val="28"/>
          <w:szCs w:val="28"/>
        </w:rPr>
        <w:t xml:space="preserve">каждая </w:t>
      </w:r>
      <w:r w:rsidR="0029151A">
        <w:rPr>
          <w:rFonts w:ascii="Times New Roman CYR" w:hAnsi="Times New Roman CYR" w:cs="Times New Roman CYR"/>
          <w:sz w:val="28"/>
          <w:szCs w:val="28"/>
        </w:rPr>
        <w:t>площадью 4,</w:t>
      </w:r>
      <w:r w:rsidR="00981A0E">
        <w:rPr>
          <w:rFonts w:ascii="Times New Roman CYR" w:hAnsi="Times New Roman CYR" w:cs="Times New Roman CYR"/>
          <w:sz w:val="28"/>
          <w:szCs w:val="28"/>
        </w:rPr>
        <w:t>2</w:t>
      </w:r>
      <w:r w:rsidR="003F4898">
        <w:rPr>
          <w:rFonts w:ascii="Times New Roman CYR" w:hAnsi="Times New Roman CYR" w:cs="Times New Roman CYR"/>
          <w:sz w:val="28"/>
          <w:szCs w:val="28"/>
        </w:rPr>
        <w:t xml:space="preserve"> га</w:t>
      </w:r>
      <w:r w:rsidR="00B95AD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8</w:t>
      </w:r>
      <w:r w:rsidR="0029151A">
        <w:rPr>
          <w:rFonts w:ascii="Times New Roman CYR" w:hAnsi="Times New Roman CYR" w:cs="Times New Roman CYR"/>
          <w:sz w:val="28"/>
          <w:szCs w:val="28"/>
        </w:rPr>
        <w:t>,4</w:t>
      </w:r>
      <w:r w:rsidR="000052EC">
        <w:rPr>
          <w:rFonts w:ascii="Times New Roman CYR" w:hAnsi="Times New Roman CYR" w:cs="Times New Roman CYR"/>
          <w:sz w:val="28"/>
          <w:szCs w:val="28"/>
        </w:rPr>
        <w:t xml:space="preserve"> га,</w:t>
      </w:r>
      <w:r w:rsidR="00B95A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в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праве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 общей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долевой собственности 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на земельный участок, находящийся в долевой собственности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и расположенный по адресу</w:t>
      </w:r>
      <w:r w:rsidR="00394E42">
        <w:rPr>
          <w:rFonts w:ascii="Times New Roman CYR" w:hAnsi="Times New Roman CYR" w:cs="Times New Roman CYR"/>
          <w:sz w:val="28"/>
          <w:szCs w:val="28"/>
        </w:rPr>
        <w:t>: местоположение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</w:t>
      </w:r>
      <w:r w:rsidR="0029151A">
        <w:rPr>
          <w:rFonts w:ascii="Times New Roman CYR" w:hAnsi="Times New Roman CYR" w:cs="Times New Roman CYR"/>
          <w:sz w:val="28"/>
          <w:szCs w:val="28"/>
        </w:rPr>
        <w:t xml:space="preserve"> Республика Мордовия</w:t>
      </w:r>
      <w:r w:rsidR="003E540E">
        <w:rPr>
          <w:rFonts w:ascii="Times New Roman CYR" w:hAnsi="Times New Roman CYR" w:cs="Times New Roman CYR"/>
          <w:sz w:val="28"/>
          <w:szCs w:val="28"/>
        </w:rPr>
        <w:t>,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05CA6" w:rsidRPr="00465EC7">
        <w:rPr>
          <w:rFonts w:ascii="Times New Roman CYR" w:hAnsi="Times New Roman CYR" w:cs="Times New Roman CYR"/>
          <w:sz w:val="28"/>
          <w:szCs w:val="28"/>
        </w:rPr>
        <w:t>Кадошк</w:t>
      </w:r>
      <w:r w:rsidR="00FA1FBB">
        <w:rPr>
          <w:rFonts w:ascii="Times New Roman CYR" w:hAnsi="Times New Roman CYR" w:cs="Times New Roman CYR"/>
          <w:sz w:val="28"/>
          <w:szCs w:val="28"/>
        </w:rPr>
        <w:t>инский</w:t>
      </w:r>
      <w:proofErr w:type="spellEnd"/>
      <w:r w:rsidR="00FA1FBB">
        <w:rPr>
          <w:rFonts w:ascii="Times New Roman CYR" w:hAnsi="Times New Roman CYR" w:cs="Times New Roman CYR"/>
          <w:sz w:val="28"/>
          <w:szCs w:val="28"/>
        </w:rPr>
        <w:t xml:space="preserve"> район, СХПК «</w:t>
      </w:r>
      <w:proofErr w:type="spellStart"/>
      <w:r w:rsidR="0029151A">
        <w:rPr>
          <w:rFonts w:ascii="Times New Roman CYR" w:hAnsi="Times New Roman CYR" w:cs="Times New Roman CYR"/>
          <w:sz w:val="28"/>
          <w:szCs w:val="28"/>
        </w:rPr>
        <w:t>Паевский</w:t>
      </w:r>
      <w:proofErr w:type="spellEnd"/>
      <w:r w:rsidR="00305CA6">
        <w:rPr>
          <w:rFonts w:ascii="Times New Roman CYR" w:hAnsi="Times New Roman CYR" w:cs="Times New Roman CYR"/>
          <w:sz w:val="28"/>
          <w:szCs w:val="28"/>
        </w:rPr>
        <w:t xml:space="preserve">»,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кад</w:t>
      </w:r>
      <w:r w:rsidR="0029151A">
        <w:rPr>
          <w:rFonts w:ascii="Times New Roman CYR" w:hAnsi="Times New Roman CYR" w:cs="Times New Roman CYR"/>
          <w:sz w:val="28"/>
          <w:szCs w:val="28"/>
        </w:rPr>
        <w:t>астровый номер 13:11:0207002:1</w:t>
      </w:r>
      <w:r w:rsidR="00FA1FBB">
        <w:rPr>
          <w:rFonts w:ascii="Times New Roman CYR" w:hAnsi="Times New Roman CYR" w:cs="Times New Roman CYR"/>
          <w:sz w:val="28"/>
          <w:szCs w:val="28"/>
        </w:rPr>
        <w:t>4</w:t>
      </w:r>
      <w:r w:rsidR="0029151A">
        <w:rPr>
          <w:rFonts w:ascii="Times New Roman CYR" w:hAnsi="Times New Roman CYR" w:cs="Times New Roman CYR"/>
          <w:sz w:val="28"/>
          <w:szCs w:val="28"/>
        </w:rPr>
        <w:t xml:space="preserve">. Вид разрешенного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использования – для</w:t>
      </w:r>
      <w:r w:rsidR="0029151A">
        <w:rPr>
          <w:rFonts w:ascii="Times New Roman CYR" w:hAnsi="Times New Roman CYR" w:cs="Times New Roman CYR"/>
          <w:sz w:val="28"/>
          <w:szCs w:val="28"/>
        </w:rPr>
        <w:t xml:space="preserve"> производства сельхозпродукци</w:t>
      </w:r>
      <w:r w:rsidR="00B42339">
        <w:rPr>
          <w:rFonts w:ascii="Times New Roman CYR" w:hAnsi="Times New Roman CYR" w:cs="Times New Roman CYR"/>
          <w:sz w:val="28"/>
          <w:szCs w:val="28"/>
        </w:rPr>
        <w:t>и</w:t>
      </w:r>
      <w:r w:rsidR="00C240FD">
        <w:rPr>
          <w:rFonts w:ascii="Times New Roman CYR" w:hAnsi="Times New Roman CYR" w:cs="Times New Roman CYR"/>
          <w:sz w:val="28"/>
          <w:szCs w:val="28"/>
        </w:rPr>
        <w:t>.</w:t>
      </w:r>
      <w:r w:rsidR="000626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7352" w:rsidRPr="00465EC7">
        <w:rPr>
          <w:rFonts w:ascii="Times New Roman CYR" w:hAnsi="Times New Roman CYR" w:cs="Times New Roman CYR"/>
          <w:sz w:val="28"/>
          <w:szCs w:val="28"/>
        </w:rPr>
        <w:t xml:space="preserve">Предметом купли-продажи </w:t>
      </w:r>
      <w:r w:rsidR="001D7352">
        <w:rPr>
          <w:rFonts w:ascii="Times New Roman CYR" w:hAnsi="Times New Roman CYR" w:cs="Times New Roman CYR"/>
          <w:sz w:val="28"/>
          <w:szCs w:val="28"/>
        </w:rPr>
        <w:t xml:space="preserve">может являться одна земельная доля или несколько земельных долей. </w:t>
      </w:r>
      <w:r w:rsidR="003F11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Стоимость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одной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зем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ельной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доли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составляет </w:t>
      </w:r>
      <w:r w:rsidR="0029151A">
        <w:rPr>
          <w:rFonts w:ascii="Times New Roman CYR" w:hAnsi="Times New Roman CYR" w:cs="Times New Roman CYR"/>
          <w:sz w:val="28"/>
          <w:szCs w:val="28"/>
        </w:rPr>
        <w:t>19 341</w:t>
      </w:r>
      <w:r w:rsidR="00B42339">
        <w:rPr>
          <w:rFonts w:ascii="Times New Roman CYR" w:hAnsi="Times New Roman CYR" w:cs="Times New Roman CYR"/>
          <w:sz w:val="28"/>
          <w:szCs w:val="28"/>
        </w:rPr>
        <w:t xml:space="preserve"> (девятнадцать тысяч триста сорок один</w:t>
      </w:r>
      <w:r w:rsidR="00427116">
        <w:rPr>
          <w:rFonts w:ascii="Times New Roman CYR" w:hAnsi="Times New Roman CYR" w:cs="Times New Roman CYR"/>
          <w:sz w:val="28"/>
          <w:szCs w:val="28"/>
        </w:rPr>
        <w:t>)</w:t>
      </w:r>
      <w:r w:rsidR="0029151A">
        <w:rPr>
          <w:rFonts w:ascii="Times New Roman CYR" w:hAnsi="Times New Roman CYR" w:cs="Times New Roman CYR"/>
          <w:sz w:val="28"/>
          <w:szCs w:val="28"/>
        </w:rPr>
        <w:t xml:space="preserve"> руб. 00 коп</w:t>
      </w:r>
      <w:r w:rsidR="0008526F">
        <w:rPr>
          <w:rFonts w:ascii="Times New Roman CYR" w:hAnsi="Times New Roman CYR" w:cs="Times New Roman CYR"/>
          <w:sz w:val="28"/>
          <w:szCs w:val="28"/>
        </w:rPr>
        <w:t>.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>Собствен</w:t>
      </w:r>
      <w:r w:rsidR="00C06A81">
        <w:rPr>
          <w:rFonts w:ascii="Times New Roman CYR" w:hAnsi="Times New Roman CYR" w:cs="Times New Roman CYR"/>
          <w:sz w:val="28"/>
          <w:szCs w:val="28"/>
        </w:rPr>
        <w:t>ник земельной доли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– муни</w:t>
      </w:r>
      <w:r w:rsidR="00305CA6">
        <w:rPr>
          <w:rFonts w:ascii="Times New Roman CYR" w:hAnsi="Times New Roman CYR" w:cs="Times New Roman CYR"/>
          <w:sz w:val="28"/>
          <w:szCs w:val="28"/>
        </w:rPr>
        <w:t xml:space="preserve">ципальное образование </w:t>
      </w:r>
      <w:proofErr w:type="spellStart"/>
      <w:r w:rsidR="0029151A">
        <w:rPr>
          <w:rFonts w:ascii="Times New Roman CYR" w:hAnsi="Times New Roman CYR" w:cs="Times New Roman CYR"/>
          <w:sz w:val="28"/>
          <w:szCs w:val="28"/>
        </w:rPr>
        <w:t>Паевского</w:t>
      </w:r>
      <w:proofErr w:type="spellEnd"/>
      <w:r w:rsidR="0029151A"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поселение </w:t>
      </w:r>
      <w:proofErr w:type="spellStart"/>
      <w:r w:rsidR="00305CA6" w:rsidRPr="00465EC7"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 w:rsidR="00305CA6" w:rsidRPr="00465EC7">
        <w:rPr>
          <w:rFonts w:ascii="Times New Roman CYR" w:hAnsi="Times New Roman CYR" w:cs="Times New Roman CYR"/>
          <w:sz w:val="28"/>
          <w:szCs w:val="28"/>
        </w:rPr>
        <w:t xml:space="preserve">  муниципального  района  Республики Мордовия.</w:t>
      </w:r>
    </w:p>
    <w:p w:rsidR="00305CA6" w:rsidRDefault="00305CA6" w:rsidP="007E12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A1D1F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="00394E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1D1F">
        <w:rPr>
          <w:rFonts w:ascii="Times New Roman CYR" w:hAnsi="Times New Roman CYR" w:cs="Times New Roman CYR"/>
          <w:sz w:val="28"/>
          <w:szCs w:val="28"/>
        </w:rPr>
        <w:t xml:space="preserve">заключения договора купли </w:t>
      </w:r>
      <w:r w:rsidRPr="006A1D1F">
        <w:rPr>
          <w:rFonts w:ascii="Times New Roman" w:hAnsi="Times New Roman"/>
          <w:sz w:val="28"/>
          <w:szCs w:val="28"/>
        </w:rPr>
        <w:t xml:space="preserve">— </w:t>
      </w:r>
      <w:r w:rsidR="0008526F">
        <w:rPr>
          <w:rFonts w:ascii="Times New Roman CYR" w:hAnsi="Times New Roman CYR" w:cs="Times New Roman CYR"/>
          <w:sz w:val="28"/>
          <w:szCs w:val="28"/>
        </w:rPr>
        <w:t>продажи указанных земельных долей</w:t>
      </w:r>
      <w:r w:rsidR="00B95ADC">
        <w:rPr>
          <w:rFonts w:ascii="Times New Roman CYR" w:hAnsi="Times New Roman CYR" w:cs="Times New Roman CYR"/>
          <w:sz w:val="28"/>
          <w:szCs w:val="28"/>
        </w:rPr>
        <w:t>, сельскохозяйственной организации</w:t>
      </w:r>
      <w:r w:rsidRPr="006A1D1F">
        <w:rPr>
          <w:rFonts w:ascii="Times New Roman CYR" w:hAnsi="Times New Roman CYR" w:cs="Times New Roman CYR"/>
          <w:sz w:val="28"/>
          <w:szCs w:val="28"/>
        </w:rPr>
        <w:t xml:space="preserve"> или крестьянск</w:t>
      </w:r>
      <w:r w:rsidR="00B95ADC">
        <w:rPr>
          <w:rFonts w:ascii="Times New Roman CYR" w:hAnsi="Times New Roman CYR" w:cs="Times New Roman CYR"/>
          <w:sz w:val="28"/>
          <w:szCs w:val="28"/>
        </w:rPr>
        <w:t>ому (фермерскому) хозяйству</w:t>
      </w:r>
      <w:r w:rsidR="007A6006">
        <w:rPr>
          <w:rFonts w:ascii="Times New Roman CYR" w:hAnsi="Times New Roman CYR" w:cs="Times New Roman CYR"/>
          <w:sz w:val="28"/>
          <w:szCs w:val="28"/>
        </w:rPr>
        <w:t>, использующие</w:t>
      </w:r>
      <w:r w:rsidR="00EF4F3F">
        <w:rPr>
          <w:rFonts w:ascii="Times New Roman CYR" w:hAnsi="Times New Roman CYR" w:cs="Times New Roman CYR"/>
          <w:sz w:val="28"/>
          <w:szCs w:val="28"/>
        </w:rPr>
        <w:t xml:space="preserve"> такой земельный участок, находящийся</w:t>
      </w:r>
      <w:r w:rsidRPr="006A1D1F">
        <w:rPr>
          <w:rFonts w:ascii="Times New Roman CYR" w:hAnsi="Times New Roman CYR" w:cs="Times New Roman CYR"/>
          <w:sz w:val="28"/>
          <w:szCs w:val="28"/>
        </w:rPr>
        <w:t xml:space="preserve"> в долевой собственности, необходимо обратиться с заявлением в Администрацию </w:t>
      </w:r>
      <w:proofErr w:type="spellStart"/>
      <w:r w:rsidR="00B42339">
        <w:rPr>
          <w:rFonts w:ascii="Times New Roman CYR" w:hAnsi="Times New Roman CYR" w:cs="Times New Roman CYR"/>
          <w:sz w:val="28"/>
          <w:szCs w:val="28"/>
        </w:rPr>
        <w:t>Паевского</w:t>
      </w:r>
      <w:proofErr w:type="spellEnd"/>
      <w:r w:rsidR="00B4233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FA1FBB">
        <w:rPr>
          <w:rFonts w:ascii="Times New Roman CYR" w:hAnsi="Times New Roman CYR" w:cs="Times New Roman CYR"/>
          <w:sz w:val="28"/>
          <w:szCs w:val="28"/>
        </w:rPr>
        <w:t>Кадошкинского</w:t>
      </w:r>
      <w:proofErr w:type="spellEnd"/>
      <w:r w:rsidR="00FA1F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1D1F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 w:rsidR="00FA1FBB">
        <w:rPr>
          <w:rFonts w:ascii="Times New Roman CYR" w:hAnsi="Times New Roman CYR" w:cs="Times New Roman CYR"/>
          <w:sz w:val="28"/>
          <w:szCs w:val="28"/>
        </w:rPr>
        <w:t xml:space="preserve"> Республики Мордовия</w:t>
      </w:r>
      <w:r w:rsidRPr="006A1D1F">
        <w:rPr>
          <w:rFonts w:ascii="Times New Roman CYR" w:hAnsi="Times New Roman CYR" w:cs="Times New Roman CYR"/>
          <w:sz w:val="28"/>
          <w:szCs w:val="28"/>
        </w:rPr>
        <w:t xml:space="preserve"> по адресу: Республика Мордовия,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Кадошкинский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</w:t>
      </w:r>
      <w:r w:rsidR="00B42339">
        <w:rPr>
          <w:rFonts w:ascii="Times New Roman CYR" w:hAnsi="Times New Roman CYR" w:cs="Times New Roman CYR"/>
          <w:sz w:val="28"/>
          <w:szCs w:val="28"/>
        </w:rPr>
        <w:t xml:space="preserve">н, </w:t>
      </w:r>
      <w:proofErr w:type="spellStart"/>
      <w:r w:rsidR="00B42339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B42339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="00B42339">
        <w:rPr>
          <w:rFonts w:ascii="Times New Roman CYR" w:hAnsi="Times New Roman CYR" w:cs="Times New Roman CYR"/>
          <w:sz w:val="28"/>
          <w:szCs w:val="28"/>
        </w:rPr>
        <w:t>аево</w:t>
      </w:r>
      <w:proofErr w:type="spellEnd"/>
      <w:r w:rsidRPr="006A1D1F">
        <w:rPr>
          <w:rFonts w:ascii="Times New Roman CYR" w:hAnsi="Times New Roman CYR" w:cs="Times New Roman CYR"/>
          <w:sz w:val="28"/>
          <w:szCs w:val="28"/>
        </w:rPr>
        <w:t>,</w:t>
      </w:r>
      <w:r w:rsidR="00B42339">
        <w:rPr>
          <w:rFonts w:ascii="Times New Roman CYR" w:hAnsi="Times New Roman CYR" w:cs="Times New Roman CYR"/>
          <w:sz w:val="28"/>
          <w:szCs w:val="28"/>
        </w:rPr>
        <w:t xml:space="preserve"> ул.Школьная, д.20</w:t>
      </w:r>
      <w:r w:rsidR="00FA1FBB">
        <w:rPr>
          <w:rFonts w:ascii="Times New Roman CYR" w:hAnsi="Times New Roman CYR" w:cs="Times New Roman CYR"/>
          <w:sz w:val="28"/>
          <w:szCs w:val="28"/>
        </w:rPr>
        <w:t>,</w:t>
      </w:r>
      <w:r w:rsidR="00B423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1D1F">
        <w:rPr>
          <w:rFonts w:ascii="Times New Roman CYR" w:hAnsi="Times New Roman CYR" w:cs="Times New Roman CYR"/>
          <w:sz w:val="28"/>
          <w:szCs w:val="28"/>
        </w:rPr>
        <w:t>тел.</w:t>
      </w:r>
      <w:r w:rsidR="00B42339">
        <w:rPr>
          <w:rFonts w:ascii="Times New Roman CYR" w:hAnsi="Times New Roman CYR" w:cs="Times New Roman CYR"/>
          <w:sz w:val="28"/>
          <w:szCs w:val="28"/>
        </w:rPr>
        <w:t>/факс 8(83448)2-69-</w:t>
      </w:r>
      <w:r w:rsidR="00FA1FBB">
        <w:rPr>
          <w:rFonts w:ascii="Times New Roman CYR" w:hAnsi="Times New Roman CYR" w:cs="Times New Roman CYR"/>
          <w:sz w:val="28"/>
          <w:szCs w:val="28"/>
        </w:rPr>
        <w:t>36</w:t>
      </w:r>
      <w:r w:rsidRPr="006A1D1F">
        <w:rPr>
          <w:rFonts w:ascii="Times New Roman CYR" w:hAnsi="Times New Roman CYR" w:cs="Times New Roman CYR"/>
          <w:sz w:val="28"/>
          <w:szCs w:val="28"/>
        </w:rPr>
        <w:t>.</w:t>
      </w:r>
    </w:p>
    <w:p w:rsidR="00305CA6" w:rsidRPr="00C51C70" w:rsidRDefault="00305CA6" w:rsidP="00305CA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Calibri"/>
        </w:rPr>
      </w:pPr>
    </w:p>
    <w:p w:rsidR="002D52CE" w:rsidRDefault="002D52CE" w:rsidP="00A44EA2">
      <w:pPr>
        <w:jc w:val="right"/>
      </w:pPr>
    </w:p>
    <w:p w:rsidR="00A44EA2" w:rsidRPr="00A44EA2" w:rsidRDefault="00B42339" w:rsidP="00A44E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52CE" w:rsidRDefault="002D52CE"/>
    <w:p w:rsidR="002D52CE" w:rsidRDefault="002D52CE"/>
    <w:sectPr w:rsidR="002D52CE" w:rsidSect="00CF2D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D52CE"/>
    <w:rsid w:val="000052EC"/>
    <w:rsid w:val="0004732B"/>
    <w:rsid w:val="000626AE"/>
    <w:rsid w:val="00065B4B"/>
    <w:rsid w:val="00070552"/>
    <w:rsid w:val="0008526F"/>
    <w:rsid w:val="000E5DA8"/>
    <w:rsid w:val="000F678F"/>
    <w:rsid w:val="000F792B"/>
    <w:rsid w:val="00111D9C"/>
    <w:rsid w:val="00155DFB"/>
    <w:rsid w:val="001674FC"/>
    <w:rsid w:val="001B5A93"/>
    <w:rsid w:val="001D7352"/>
    <w:rsid w:val="002767A2"/>
    <w:rsid w:val="0029151A"/>
    <w:rsid w:val="002D52CE"/>
    <w:rsid w:val="00305CA6"/>
    <w:rsid w:val="0034121F"/>
    <w:rsid w:val="00363D15"/>
    <w:rsid w:val="00382337"/>
    <w:rsid w:val="00394E42"/>
    <w:rsid w:val="003E540E"/>
    <w:rsid w:val="003F11B5"/>
    <w:rsid w:val="003F4898"/>
    <w:rsid w:val="00427116"/>
    <w:rsid w:val="004506BF"/>
    <w:rsid w:val="004676F6"/>
    <w:rsid w:val="00477C36"/>
    <w:rsid w:val="00523679"/>
    <w:rsid w:val="00556E90"/>
    <w:rsid w:val="00657709"/>
    <w:rsid w:val="006770D5"/>
    <w:rsid w:val="007A6006"/>
    <w:rsid w:val="007B14FB"/>
    <w:rsid w:val="007E12C2"/>
    <w:rsid w:val="00821C9C"/>
    <w:rsid w:val="0084168E"/>
    <w:rsid w:val="008A4E09"/>
    <w:rsid w:val="008B2DCD"/>
    <w:rsid w:val="0096684C"/>
    <w:rsid w:val="00981A0E"/>
    <w:rsid w:val="009B423C"/>
    <w:rsid w:val="00A44EA2"/>
    <w:rsid w:val="00AC7A33"/>
    <w:rsid w:val="00B215AF"/>
    <w:rsid w:val="00B42339"/>
    <w:rsid w:val="00B45171"/>
    <w:rsid w:val="00B95ADC"/>
    <w:rsid w:val="00BA1D72"/>
    <w:rsid w:val="00BB1F74"/>
    <w:rsid w:val="00C06A81"/>
    <w:rsid w:val="00C240FD"/>
    <w:rsid w:val="00CC2B51"/>
    <w:rsid w:val="00CF2DF8"/>
    <w:rsid w:val="00D27876"/>
    <w:rsid w:val="00D73450"/>
    <w:rsid w:val="00D908A5"/>
    <w:rsid w:val="00E33DEC"/>
    <w:rsid w:val="00E819B2"/>
    <w:rsid w:val="00ED118C"/>
    <w:rsid w:val="00EE4F2E"/>
    <w:rsid w:val="00EF154C"/>
    <w:rsid w:val="00EF4F3F"/>
    <w:rsid w:val="00FA1FBB"/>
    <w:rsid w:val="00FC0E79"/>
    <w:rsid w:val="00FE312C"/>
    <w:rsid w:val="00FF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48</cp:revision>
  <cp:lastPrinted>2020-12-24T07:37:00Z</cp:lastPrinted>
  <dcterms:created xsi:type="dcterms:W3CDTF">2017-09-25T11:57:00Z</dcterms:created>
  <dcterms:modified xsi:type="dcterms:W3CDTF">2024-04-12T13:16:00Z</dcterms:modified>
</cp:coreProperties>
</file>